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C5" w:rsidRPr="00591E81" w:rsidRDefault="005853C5" w:rsidP="00591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1E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2045EC" w:rsidRDefault="002045EC" w:rsidP="005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EC" w:rsidRDefault="002045EC" w:rsidP="005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EC" w:rsidRDefault="002045EC" w:rsidP="005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Comp\Pictures\ControlCenter4\Scan\CCI23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ControlCenter4\Scan\CCI2311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EC" w:rsidRDefault="002045EC" w:rsidP="005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D6C" w:rsidRDefault="005258F9" w:rsidP="005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10D6C" w:rsidRPr="00710D6C">
        <w:rPr>
          <w:rFonts w:ascii="Times New Roman" w:hAnsi="Times New Roman" w:cs="Times New Roman"/>
          <w:sz w:val="28"/>
          <w:szCs w:val="28"/>
        </w:rPr>
        <w:t>6</w:t>
      </w:r>
      <w:r w:rsidR="005853C5" w:rsidRPr="00710D6C">
        <w:rPr>
          <w:rFonts w:ascii="Times New Roman" w:hAnsi="Times New Roman" w:cs="Times New Roman"/>
          <w:sz w:val="28"/>
          <w:szCs w:val="28"/>
        </w:rPr>
        <w:t>.</w:t>
      </w:r>
      <w:r w:rsidRPr="00710D6C">
        <w:rPr>
          <w:rFonts w:ascii="Times New Roman" w:hAnsi="Times New Roman" w:cs="Times New Roman"/>
          <w:sz w:val="28"/>
          <w:szCs w:val="28"/>
        </w:rPr>
        <w:t xml:space="preserve">  </w:t>
      </w:r>
      <w:r w:rsidR="000B0E41">
        <w:rPr>
          <w:rFonts w:ascii="Times New Roman" w:hAnsi="Times New Roman" w:cs="Times New Roman"/>
          <w:sz w:val="28"/>
          <w:szCs w:val="28"/>
        </w:rPr>
        <w:t>В  2022-2023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в 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функционирует</w:t>
      </w:r>
      <w:r w:rsidR="00710D6C" w:rsidRPr="00710D6C">
        <w:rPr>
          <w:rFonts w:ascii="Times New Roman" w:hAnsi="Times New Roman" w:cs="Times New Roman"/>
          <w:sz w:val="28"/>
          <w:szCs w:val="28"/>
        </w:rPr>
        <w:t xml:space="preserve"> две</w:t>
      </w:r>
      <w:r w:rsidR="008D3E02">
        <w:rPr>
          <w:rFonts w:ascii="Times New Roman" w:hAnsi="Times New Roman" w:cs="Times New Roman"/>
          <w:sz w:val="28"/>
          <w:szCs w:val="28"/>
        </w:rPr>
        <w:t xml:space="preserve"> разновозрастные группы общеразвивающей направленности.</w:t>
      </w:r>
      <w:r w:rsidR="00710D6C" w:rsidRPr="00710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C5" w:rsidRPr="00710D6C" w:rsidRDefault="00710D6C" w:rsidP="005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="005853C5" w:rsidRPr="00710D6C">
        <w:rPr>
          <w:rFonts w:ascii="Times New Roman" w:hAnsi="Times New Roman" w:cs="Times New Roman"/>
          <w:sz w:val="28"/>
          <w:szCs w:val="28"/>
        </w:rPr>
        <w:t>Плановая наполняемость</w:t>
      </w:r>
      <w:r w:rsidR="008D3E02">
        <w:rPr>
          <w:rFonts w:ascii="Times New Roman" w:hAnsi="Times New Roman" w:cs="Times New Roman"/>
          <w:sz w:val="28"/>
          <w:szCs w:val="28"/>
        </w:rPr>
        <w:t xml:space="preserve"> групп (проектная мощность) – 35 детей</w:t>
      </w:r>
      <w:r w:rsidR="005853C5" w:rsidRPr="00710D6C">
        <w:rPr>
          <w:rFonts w:ascii="Times New Roman" w:hAnsi="Times New Roman" w:cs="Times New Roman"/>
          <w:sz w:val="28"/>
          <w:szCs w:val="28"/>
        </w:rPr>
        <w:t>.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D07F5B">
        <w:rPr>
          <w:rFonts w:ascii="Times New Roman" w:hAnsi="Times New Roman" w:cs="Times New Roman"/>
          <w:sz w:val="28"/>
          <w:szCs w:val="28"/>
        </w:rPr>
        <w:t xml:space="preserve">     </w:t>
      </w:r>
      <w:r w:rsidR="005853C5" w:rsidRPr="00710D6C">
        <w:rPr>
          <w:rFonts w:ascii="Times New Roman" w:hAnsi="Times New Roman" w:cs="Times New Roman"/>
          <w:sz w:val="28"/>
          <w:szCs w:val="28"/>
        </w:rPr>
        <w:t>Списочный состав</w:t>
      </w:r>
      <w:r w:rsidR="000B0E41">
        <w:rPr>
          <w:rFonts w:ascii="Times New Roman" w:hAnsi="Times New Roman" w:cs="Times New Roman"/>
          <w:sz w:val="28"/>
          <w:szCs w:val="28"/>
        </w:rPr>
        <w:t xml:space="preserve"> – 22</w:t>
      </w:r>
      <w:r w:rsidR="0079403C">
        <w:rPr>
          <w:rFonts w:ascii="Times New Roman" w:hAnsi="Times New Roman" w:cs="Times New Roman"/>
          <w:sz w:val="28"/>
          <w:szCs w:val="28"/>
        </w:rPr>
        <w:t xml:space="preserve"> детей  (на 01</w:t>
      </w:r>
      <w:r w:rsidR="000B0E41">
        <w:rPr>
          <w:rFonts w:ascii="Times New Roman" w:hAnsi="Times New Roman" w:cs="Times New Roman"/>
          <w:sz w:val="28"/>
          <w:szCs w:val="28"/>
        </w:rPr>
        <w:t>.09.2022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710D6C" w:rsidRPr="00710D6C" w:rsidRDefault="00D07F5B" w:rsidP="00710D6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710D6C" w:rsidRPr="00710D6C">
        <w:rPr>
          <w:rFonts w:ascii="Times New Roman" w:hAnsi="Times New Roman" w:cs="Times New Roman"/>
          <w:sz w:val="28"/>
          <w:szCs w:val="28"/>
        </w:rPr>
        <w:t>. Обязательная часть учебного плана представлена образовательными областями («Физическое развитие», «Речевое развитие», «Познавательное развитие», «Художественно-эстетическое развитие», «Познавательное развитие», «Социально-коммуникативное развитие»), которые реализуются через разные виды  образовательной деятельности</w:t>
      </w:r>
      <w:r w:rsidR="00A22312">
        <w:rPr>
          <w:rFonts w:ascii="Times New Roman" w:hAnsi="Times New Roman" w:cs="Times New Roman"/>
          <w:sz w:val="28"/>
          <w:szCs w:val="28"/>
        </w:rPr>
        <w:t xml:space="preserve">, </w:t>
      </w:r>
      <w:r w:rsidR="00710D6C" w:rsidRPr="00710D6C">
        <w:rPr>
          <w:rFonts w:ascii="Times New Roman" w:hAnsi="Times New Roman" w:cs="Times New Roman"/>
          <w:sz w:val="28"/>
          <w:szCs w:val="28"/>
        </w:rPr>
        <w:t xml:space="preserve"> и определяет перечень непрерывной непосредственно образовательной деятельности (НОД), объем недельной учебной нагрузки для каждой возрастной группы. </w:t>
      </w:r>
    </w:p>
    <w:p w:rsidR="00710D6C" w:rsidRPr="00710D6C" w:rsidRDefault="00710D6C" w:rsidP="00710D6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       Непосредственно образовательная деятельность, требующая повышенной познавательной активности и умственного напряжения, организуется в дни наиболее высокой работоспособности детей (во вторник и среду) в  первую половину дня в сочетании с НОД по  физической культуре и музыкальному развитию.</w:t>
      </w:r>
    </w:p>
    <w:p w:rsidR="00710D6C" w:rsidRPr="00710D6C" w:rsidRDefault="00710D6C" w:rsidP="00710D6C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       В середине времени, отведенного на непрерывную образовательную деятельность статического характера, проводится  физкультминутка. Перерывы между периодами НОД составляют не менее 10 минут. Один раз в неделю для детей 5-7 лет занятие по физическому развитию организуется на открытом воздухе.</w:t>
      </w:r>
    </w:p>
    <w:p w:rsidR="005853C5" w:rsidRPr="00710D6C" w:rsidRDefault="00D07F5B" w:rsidP="005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.1. </w:t>
      </w:r>
      <w:r w:rsidR="005853C5" w:rsidRPr="00710D6C">
        <w:rPr>
          <w:rFonts w:ascii="Times New Roman" w:hAnsi="Times New Roman" w:cs="Times New Roman"/>
          <w:i/>
          <w:iCs/>
          <w:sz w:val="28"/>
          <w:szCs w:val="28"/>
        </w:rPr>
        <w:t>Социально-коммуникативное развитие</w:t>
      </w:r>
      <w:r w:rsidR="005853C5" w:rsidRPr="00710D6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направлено на усвоение норм и ценностей,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 </w:t>
      </w:r>
      <w:r w:rsidR="005853C5" w:rsidRPr="00710D6C">
        <w:rPr>
          <w:rFonts w:ascii="Times New Roman" w:hAnsi="Times New Roman" w:cs="Times New Roman"/>
          <w:sz w:val="28"/>
          <w:szCs w:val="28"/>
        </w:rPr>
        <w:t>принятых в обществе, включая моральные и нравственные ценности; развитие общения и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взаимодействия ребенка со взрослыми и сверстниками; становление самостоятельности,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ц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еленаправленности </w:t>
      </w:r>
      <w:r w:rsidR="00591E81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и </w:t>
      </w:r>
      <w:r w:rsidR="00591E81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саморегуляции </w:t>
      </w:r>
      <w:r w:rsidR="00591E81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собственных</w:t>
      </w:r>
      <w:r w:rsidR="00591E81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действий; </w:t>
      </w:r>
      <w:r w:rsidR="00591E81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91E81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591E81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и</w:t>
      </w:r>
    </w:p>
    <w:p w:rsidR="005853C5" w:rsidRPr="00710D6C" w:rsidRDefault="005853C5" w:rsidP="0058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>эмоционального интеллекта, эмоциональной отзывчивости, сопереживания, формирование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Pr="00710D6C">
        <w:rPr>
          <w:rFonts w:ascii="Times New Roman" w:hAnsi="Times New Roman" w:cs="Times New Roman"/>
          <w:sz w:val="28"/>
          <w:szCs w:val="28"/>
        </w:rPr>
        <w:t>готовности к совместной деятельности со сверстниками, формирование уважительного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Pr="00710D6C">
        <w:rPr>
          <w:rFonts w:ascii="Times New Roman" w:hAnsi="Times New Roman" w:cs="Times New Roman"/>
          <w:sz w:val="28"/>
          <w:szCs w:val="28"/>
        </w:rPr>
        <w:t>отношения и чувства принадлежности к своей семье и к сообществу детей и взрослых в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учреждении, </w:t>
      </w:r>
      <w:r w:rsidRPr="00710D6C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Pr="00710D6C">
        <w:rPr>
          <w:rFonts w:ascii="Times New Roman" w:hAnsi="Times New Roman" w:cs="Times New Roman"/>
          <w:sz w:val="28"/>
          <w:szCs w:val="28"/>
        </w:rPr>
        <w:t>творчества; формирование основ безопасного поведения в быту, социуме, природе.</w:t>
      </w:r>
    </w:p>
    <w:p w:rsidR="005853C5" w:rsidRPr="00710D6C" w:rsidRDefault="00B86BFA" w:rsidP="00B8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D07F5B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710D6C">
        <w:rPr>
          <w:rFonts w:ascii="Times New Roman" w:hAnsi="Times New Roman" w:cs="Times New Roman"/>
          <w:i/>
          <w:iCs/>
          <w:sz w:val="28"/>
          <w:szCs w:val="28"/>
        </w:rPr>
        <w:t xml:space="preserve">.2.  </w:t>
      </w:r>
      <w:r w:rsidR="005853C5" w:rsidRPr="00710D6C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Познавательное развитие </w:t>
      </w:r>
      <w:r w:rsidR="005853C5" w:rsidRPr="00710D6C">
        <w:rPr>
          <w:rFonts w:ascii="Times New Roman" w:hAnsi="Times New Roman" w:cs="Times New Roman"/>
          <w:sz w:val="28"/>
          <w:szCs w:val="28"/>
        </w:rPr>
        <w:t>предполагает развитие интересов детей, любознательности и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познавательной мотивации; формирование познавательных действий, становление сознания;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активности; формирование первичных представлений о себе,</w:t>
      </w:r>
    </w:p>
    <w:p w:rsidR="005853C5" w:rsidRPr="00710D6C" w:rsidRDefault="005853C5" w:rsidP="00B8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>других людях, объектах окружающего мира, о свойствах и отношениях объектов окружающего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Pr="00710D6C">
        <w:rPr>
          <w:rFonts w:ascii="Times New Roman" w:hAnsi="Times New Roman" w:cs="Times New Roman"/>
          <w:sz w:val="28"/>
          <w:szCs w:val="28"/>
        </w:rPr>
        <w:t>мира (форме, цвете, размере, материале, звучании, ритме, темпе, количестве, числе, части и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Pr="00710D6C">
        <w:rPr>
          <w:rFonts w:ascii="Times New Roman" w:hAnsi="Times New Roman" w:cs="Times New Roman"/>
          <w:sz w:val="28"/>
          <w:szCs w:val="28"/>
        </w:rPr>
        <w:t>целом, пространстве и времени, движении и покое, причинах и следствиях и др.), о малой родине</w:t>
      </w:r>
    </w:p>
    <w:p w:rsidR="005853C5" w:rsidRPr="00710D6C" w:rsidRDefault="005853C5" w:rsidP="00B8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lastRenderedPageBreak/>
        <w:t>и Отечестве, представлений о социокультурных ценностях нашего народа, об отечественных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Pr="00710D6C">
        <w:rPr>
          <w:rFonts w:ascii="Times New Roman" w:hAnsi="Times New Roman" w:cs="Times New Roman"/>
          <w:sz w:val="28"/>
          <w:szCs w:val="28"/>
        </w:rPr>
        <w:t>традициях и праздниках, о планете Земля как общем доме людей, об особенностях ее природы,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Pr="00710D6C">
        <w:rPr>
          <w:rFonts w:ascii="Times New Roman" w:hAnsi="Times New Roman" w:cs="Times New Roman"/>
          <w:sz w:val="28"/>
          <w:szCs w:val="28"/>
        </w:rPr>
        <w:t>многообразии стран и народов мира.</w:t>
      </w:r>
    </w:p>
    <w:p w:rsidR="005853C5" w:rsidRPr="00710D6C" w:rsidRDefault="00D07F5B" w:rsidP="00B8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8</w:t>
      </w:r>
      <w:r w:rsidR="00B86BFA" w:rsidRPr="00710D6C">
        <w:rPr>
          <w:rFonts w:ascii="Times New Roman" w:hAnsi="Times New Roman" w:cs="Times New Roman"/>
          <w:i/>
          <w:iCs/>
          <w:sz w:val="28"/>
          <w:szCs w:val="28"/>
        </w:rPr>
        <w:t xml:space="preserve">.3.  </w:t>
      </w:r>
      <w:r w:rsidR="005853C5" w:rsidRPr="00710D6C">
        <w:rPr>
          <w:rFonts w:ascii="Times New Roman" w:hAnsi="Times New Roman" w:cs="Times New Roman"/>
          <w:i/>
          <w:iCs/>
          <w:sz w:val="28"/>
          <w:szCs w:val="28"/>
        </w:rPr>
        <w:t>Речевое развитие</w:t>
      </w:r>
      <w:r w:rsidR="005853C5" w:rsidRPr="00710D6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включает владение речью как средством общения и культуры;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обогащение активного словаря; развитие связной, грамматически правильной диалогической и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монологической речи; развитие речевого творчества; развитие звуковой и интонационной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культуры речи, фонематического слуха; знакомство с книжной культурой, детской литературой,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понимание на слух текстов различных жанров детской литературы; формирование звуковой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аналитико-синтетической активности как предпосылки обучения грамоте.</w:t>
      </w:r>
    </w:p>
    <w:p w:rsidR="005853C5" w:rsidRPr="00710D6C" w:rsidRDefault="00B86BFA" w:rsidP="00B8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D07F5B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710D6C">
        <w:rPr>
          <w:rFonts w:ascii="Times New Roman" w:hAnsi="Times New Roman" w:cs="Times New Roman"/>
          <w:i/>
          <w:iCs/>
          <w:sz w:val="28"/>
          <w:szCs w:val="28"/>
        </w:rPr>
        <w:t>.4.</w:t>
      </w:r>
      <w:r w:rsidR="005853C5" w:rsidRPr="00710D6C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Художественно-эстетическое </w:t>
      </w:r>
      <w:r w:rsidR="005853C5" w:rsidRPr="00710D6C">
        <w:rPr>
          <w:rFonts w:ascii="Times New Roman" w:hAnsi="Times New Roman" w:cs="Times New Roman"/>
          <w:sz w:val="28"/>
          <w:szCs w:val="28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изобразительного), мира природы; становление эстетического отношения к окружающему миру;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 восприятие музыки,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художественной литературы, фольклора; стимулирование сопереживания персонажам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художественных произведений; реализацию самостоятельной творческой деятельности детей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(изобразительной, конструктивно-модельной, музыкальной и др.).</w:t>
      </w:r>
    </w:p>
    <w:p w:rsidR="005853C5" w:rsidRPr="00710D6C" w:rsidRDefault="00D07F5B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8</w:t>
      </w:r>
      <w:r w:rsidR="00B86BFA" w:rsidRPr="00710D6C">
        <w:rPr>
          <w:rFonts w:ascii="Times New Roman" w:hAnsi="Times New Roman" w:cs="Times New Roman"/>
          <w:i/>
          <w:iCs/>
          <w:sz w:val="28"/>
          <w:szCs w:val="28"/>
        </w:rPr>
        <w:t xml:space="preserve">.5. </w:t>
      </w:r>
      <w:r w:rsidR="005853C5" w:rsidRPr="00710D6C">
        <w:rPr>
          <w:rFonts w:ascii="Times New Roman" w:hAnsi="Times New Roman" w:cs="Times New Roman"/>
          <w:i/>
          <w:iCs/>
          <w:sz w:val="28"/>
          <w:szCs w:val="28"/>
        </w:rPr>
        <w:t xml:space="preserve">Физическое развитие </w:t>
      </w:r>
      <w:r w:rsidR="005853C5" w:rsidRPr="00710D6C">
        <w:rPr>
          <w:rFonts w:ascii="Times New Roman" w:hAnsi="Times New Roman" w:cs="Times New Roman"/>
          <w:sz w:val="28"/>
          <w:szCs w:val="28"/>
        </w:rPr>
        <w:t>включает приобретение опыта в следующих видах деятельности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 </w:t>
      </w:r>
      <w:r w:rsidR="005853C5" w:rsidRPr="00710D6C">
        <w:rPr>
          <w:rFonts w:ascii="Times New Roman" w:hAnsi="Times New Roman" w:cs="Times New Roman"/>
          <w:sz w:val="28"/>
          <w:szCs w:val="28"/>
        </w:rPr>
        <w:t>детей: двигате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льной, в том числе, связанной с </w:t>
      </w:r>
      <w:r w:rsidR="005853C5" w:rsidRPr="00710D6C">
        <w:rPr>
          <w:rFonts w:ascii="Times New Roman" w:hAnsi="Times New Roman" w:cs="Times New Roman"/>
          <w:sz w:val="28"/>
          <w:szCs w:val="28"/>
        </w:rPr>
        <w:t>выполнением упражнений, направленных на</w:t>
      </w:r>
      <w:r w:rsidR="00B86BFA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развитие таких физических качеств, как координация и гибкость; способствующих правильному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A22312" w:rsidRPr="00710D6C">
        <w:rPr>
          <w:rFonts w:ascii="Times New Roman" w:hAnsi="Times New Roman" w:cs="Times New Roman"/>
          <w:sz w:val="28"/>
          <w:szCs w:val="28"/>
        </w:rPr>
        <w:t>формированию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A22312">
        <w:rPr>
          <w:rFonts w:ascii="Times New Roman" w:hAnsi="Times New Roman" w:cs="Times New Roman"/>
          <w:sz w:val="28"/>
          <w:szCs w:val="28"/>
        </w:rPr>
        <w:t xml:space="preserve">  </w:t>
      </w:r>
      <w:r w:rsidR="005853C5" w:rsidRPr="00710D6C">
        <w:rPr>
          <w:rFonts w:ascii="Times New Roman" w:hAnsi="Times New Roman" w:cs="Times New Roman"/>
          <w:sz w:val="28"/>
          <w:szCs w:val="28"/>
        </w:rPr>
        <w:t>опорно-двигательной системы организма, развитию равновесия, координации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движения, крупной и мелкой моторики обеих рук, а также с правильным, не наносящем ущерба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организму, выполнением основных движений (ходьба, бег, мягкие прыжки, повороты в обе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стороны), формирование начальных представлений о некоторых видах спорта, овладение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подвижными играми с правилами; становление целенаправленности и саморегуляции в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двигательной сфере; становление ценностей здоро</w:t>
      </w:r>
      <w:r w:rsidR="005258F9" w:rsidRPr="00710D6C">
        <w:rPr>
          <w:rFonts w:ascii="Times New Roman" w:hAnsi="Times New Roman" w:cs="Times New Roman"/>
          <w:sz w:val="28"/>
          <w:szCs w:val="28"/>
        </w:rPr>
        <w:t xml:space="preserve">вого образа жизни, овладение 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элементарными нормами и правилами (в питании, двигательном режиме, закаливании, при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формировании полезных привычек</w:t>
      </w:r>
      <w:r w:rsidR="005258F9" w:rsidRPr="00710D6C">
        <w:rPr>
          <w:rFonts w:ascii="Times New Roman" w:hAnsi="Times New Roman" w:cs="Times New Roman"/>
          <w:sz w:val="28"/>
          <w:szCs w:val="28"/>
        </w:rPr>
        <w:t>).</w:t>
      </w:r>
    </w:p>
    <w:p w:rsidR="005853C5" w:rsidRPr="00710D6C" w:rsidRDefault="00D07F5B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. </w:t>
      </w:r>
      <w:r w:rsidR="005853C5" w:rsidRPr="00710D6C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детей, </w:t>
      </w:r>
      <w:r w:rsidR="00A32099" w:rsidRPr="00710D6C">
        <w:rPr>
          <w:rFonts w:ascii="Times New Roman" w:hAnsi="Times New Roman" w:cs="Times New Roman"/>
          <w:sz w:val="28"/>
          <w:szCs w:val="28"/>
        </w:rPr>
        <w:t>определяется целями и задачами образовательной п</w:t>
      </w:r>
      <w:r w:rsidR="005853C5" w:rsidRPr="00710D6C">
        <w:rPr>
          <w:rFonts w:ascii="Times New Roman" w:hAnsi="Times New Roman" w:cs="Times New Roman"/>
          <w:sz w:val="28"/>
          <w:szCs w:val="28"/>
        </w:rPr>
        <w:t>рограммы и реализуется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</w:t>
      </w:r>
      <w:r w:rsidR="005258F9" w:rsidRPr="00710D6C">
        <w:rPr>
          <w:rFonts w:ascii="Times New Roman" w:hAnsi="Times New Roman" w:cs="Times New Roman"/>
          <w:sz w:val="28"/>
          <w:szCs w:val="28"/>
        </w:rPr>
        <w:t>.</w:t>
      </w:r>
    </w:p>
    <w:p w:rsidR="005853C5" w:rsidRPr="00710D6C" w:rsidRDefault="00A32099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- </w:t>
      </w:r>
      <w:r w:rsidR="008A37FB">
        <w:rPr>
          <w:rFonts w:ascii="Times New Roman" w:hAnsi="Times New Roman" w:cs="Times New Roman"/>
          <w:sz w:val="28"/>
          <w:szCs w:val="28"/>
        </w:rPr>
        <w:t>в раннем возрасте (1,5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- 3 года) - предметная деятельность и игры с составными и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динамическими игрушками; экспериментирование с материалами и веществами (песок, вода,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тесто и пр.), общение с взрослым и совместные игры со сверстниками под руководством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взрослого, самообслуживание и действия с бытовыми предметами-орудиями (ложка, </w:t>
      </w:r>
      <w:r w:rsidR="005853C5" w:rsidRPr="00710D6C">
        <w:rPr>
          <w:rFonts w:ascii="Times New Roman" w:hAnsi="Times New Roman" w:cs="Times New Roman"/>
          <w:sz w:val="28"/>
          <w:szCs w:val="28"/>
        </w:rPr>
        <w:lastRenderedPageBreak/>
        <w:t>совок,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лопатка и пр.), восприятие смысла музыки, сказок, стихов, рассматривание картинок,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двигательная активность;</w:t>
      </w:r>
    </w:p>
    <w:p w:rsidR="00A32099" w:rsidRPr="00710D6C" w:rsidRDefault="005853C5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>для детей дошкольного возраста (3 года - 8 лет) - р</w:t>
      </w:r>
      <w:r w:rsidR="00D07F5B">
        <w:rPr>
          <w:rFonts w:ascii="Times New Roman" w:hAnsi="Times New Roman" w:cs="Times New Roman"/>
          <w:sz w:val="28"/>
          <w:szCs w:val="28"/>
        </w:rPr>
        <w:t>яд видов деятельности:</w:t>
      </w:r>
    </w:p>
    <w:p w:rsidR="005853C5" w:rsidRPr="00710D6C" w:rsidRDefault="00A32099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-  </w:t>
      </w:r>
      <w:r w:rsidR="005853C5" w:rsidRPr="00710D6C">
        <w:rPr>
          <w:rFonts w:ascii="Times New Roman" w:hAnsi="Times New Roman" w:cs="Times New Roman"/>
          <w:sz w:val="28"/>
          <w:szCs w:val="28"/>
        </w:rPr>
        <w:t>игровая, вк</w:t>
      </w:r>
      <w:r w:rsidRPr="00710D6C">
        <w:rPr>
          <w:rFonts w:ascii="Times New Roman" w:hAnsi="Times New Roman" w:cs="Times New Roman"/>
          <w:sz w:val="28"/>
          <w:szCs w:val="28"/>
        </w:rPr>
        <w:t xml:space="preserve">лючая сюжетно-ролевую  </w:t>
      </w:r>
      <w:r w:rsidR="005853C5" w:rsidRPr="00710D6C">
        <w:rPr>
          <w:rFonts w:ascii="Times New Roman" w:hAnsi="Times New Roman" w:cs="Times New Roman"/>
          <w:sz w:val="28"/>
          <w:szCs w:val="28"/>
        </w:rPr>
        <w:t>игру, игру</w:t>
      </w:r>
      <w:r w:rsidR="00D07F5B">
        <w:rPr>
          <w:rFonts w:ascii="Times New Roman" w:hAnsi="Times New Roman" w:cs="Times New Roman"/>
          <w:sz w:val="28"/>
          <w:szCs w:val="28"/>
        </w:rPr>
        <w:t xml:space="preserve"> с правилами и другие виды игры;</w:t>
      </w:r>
    </w:p>
    <w:p w:rsidR="00A32099" w:rsidRPr="00710D6C" w:rsidRDefault="00A32099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- </w:t>
      </w:r>
      <w:r w:rsidR="005853C5" w:rsidRPr="00710D6C">
        <w:rPr>
          <w:rFonts w:ascii="Times New Roman" w:hAnsi="Times New Roman" w:cs="Times New Roman"/>
          <w:sz w:val="28"/>
          <w:szCs w:val="28"/>
        </w:rPr>
        <w:t>коммуникативная (общение и взаимодейств</w:t>
      </w:r>
      <w:r w:rsidRPr="00710D6C">
        <w:rPr>
          <w:rFonts w:ascii="Times New Roman" w:hAnsi="Times New Roman" w:cs="Times New Roman"/>
          <w:sz w:val="28"/>
          <w:szCs w:val="28"/>
        </w:rPr>
        <w:t>ие со взрослыми и сверстниками);</w:t>
      </w:r>
    </w:p>
    <w:p w:rsidR="005853C5" w:rsidRPr="00710D6C" w:rsidRDefault="00A32099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>-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(исследования объектов окружающего мира </w:t>
      </w:r>
      <w:r w:rsidRPr="00710D6C">
        <w:rPr>
          <w:rFonts w:ascii="Times New Roman" w:hAnsi="Times New Roman" w:cs="Times New Roman"/>
          <w:sz w:val="28"/>
          <w:szCs w:val="28"/>
        </w:rPr>
        <w:t>и экспериментирования с ними);</w:t>
      </w:r>
    </w:p>
    <w:p w:rsidR="00A32099" w:rsidRPr="00710D6C" w:rsidRDefault="00A32099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- </w:t>
      </w:r>
      <w:r w:rsidR="005853C5" w:rsidRPr="00710D6C">
        <w:rPr>
          <w:rFonts w:ascii="Times New Roman" w:hAnsi="Times New Roman" w:cs="Times New Roman"/>
          <w:sz w:val="28"/>
          <w:szCs w:val="28"/>
        </w:rPr>
        <w:t>восприятие художе</w:t>
      </w:r>
      <w:r w:rsidRPr="00710D6C">
        <w:rPr>
          <w:rFonts w:ascii="Times New Roman" w:hAnsi="Times New Roman" w:cs="Times New Roman"/>
          <w:sz w:val="28"/>
          <w:szCs w:val="28"/>
        </w:rPr>
        <w:t>ственной литературы и фольклора;</w:t>
      </w:r>
    </w:p>
    <w:p w:rsidR="00A32099" w:rsidRPr="00710D6C" w:rsidRDefault="00A32099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-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самообслуживание и элементарный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бытовой</w:t>
      </w:r>
      <w:r w:rsidRPr="00710D6C">
        <w:rPr>
          <w:rFonts w:ascii="Times New Roman" w:hAnsi="Times New Roman" w:cs="Times New Roman"/>
          <w:sz w:val="28"/>
          <w:szCs w:val="28"/>
        </w:rPr>
        <w:t xml:space="preserve"> труд (в помещении и на улице);</w:t>
      </w:r>
    </w:p>
    <w:p w:rsidR="00A32099" w:rsidRPr="00710D6C" w:rsidRDefault="00A32099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- </w:t>
      </w:r>
      <w:r w:rsidR="005853C5" w:rsidRPr="00710D6C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конструкторы, модули, бу</w:t>
      </w:r>
      <w:r w:rsidRPr="00710D6C">
        <w:rPr>
          <w:rFonts w:ascii="Times New Roman" w:hAnsi="Times New Roman" w:cs="Times New Roman"/>
          <w:sz w:val="28"/>
          <w:szCs w:val="28"/>
        </w:rPr>
        <w:t>магу, природный и иной материал;</w:t>
      </w:r>
    </w:p>
    <w:p w:rsidR="00A32099" w:rsidRPr="00710D6C" w:rsidRDefault="00A32099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-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изобразительная (рисование, лепка,</w:t>
      </w:r>
      <w:r w:rsidRPr="00710D6C">
        <w:rPr>
          <w:rFonts w:ascii="Times New Roman" w:hAnsi="Times New Roman" w:cs="Times New Roman"/>
          <w:sz w:val="28"/>
          <w:szCs w:val="28"/>
        </w:rPr>
        <w:t xml:space="preserve"> аппликация);</w:t>
      </w:r>
    </w:p>
    <w:p w:rsidR="00A32099" w:rsidRPr="00710D6C" w:rsidRDefault="00A32099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-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музыкальная (восприятие и понимание смысла музыкальных произведений, пение,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музыкально-ритмические движения, игры на дет</w:t>
      </w:r>
      <w:r w:rsidRPr="00710D6C">
        <w:rPr>
          <w:rFonts w:ascii="Times New Roman" w:hAnsi="Times New Roman" w:cs="Times New Roman"/>
          <w:sz w:val="28"/>
          <w:szCs w:val="28"/>
        </w:rPr>
        <w:t>ских музыкальных инструментах);</w:t>
      </w:r>
    </w:p>
    <w:p w:rsidR="005853C5" w:rsidRPr="00710D6C" w:rsidRDefault="00A32099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- </w:t>
      </w:r>
      <w:r w:rsidR="005853C5" w:rsidRPr="00710D6C">
        <w:rPr>
          <w:rFonts w:ascii="Times New Roman" w:hAnsi="Times New Roman" w:cs="Times New Roman"/>
          <w:sz w:val="28"/>
          <w:szCs w:val="28"/>
        </w:rPr>
        <w:t>двигательная (</w:t>
      </w:r>
      <w:r w:rsidRPr="00710D6C">
        <w:rPr>
          <w:rFonts w:ascii="Times New Roman" w:hAnsi="Times New Roman" w:cs="Times New Roman"/>
          <w:sz w:val="28"/>
          <w:szCs w:val="28"/>
        </w:rPr>
        <w:t>овладение основными движениями).</w:t>
      </w:r>
    </w:p>
    <w:p w:rsidR="005853C5" w:rsidRPr="00710D6C" w:rsidRDefault="00983269" w:rsidP="00A3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        </w:t>
      </w:r>
      <w:r w:rsidR="00D07F5B">
        <w:rPr>
          <w:rFonts w:ascii="Times New Roman" w:hAnsi="Times New Roman" w:cs="Times New Roman"/>
          <w:sz w:val="28"/>
          <w:szCs w:val="28"/>
        </w:rPr>
        <w:t xml:space="preserve"> 10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.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Реализация плана предполагает обязательный учет </w:t>
      </w:r>
      <w:r w:rsidR="005853C5" w:rsidRPr="00710D6C">
        <w:rPr>
          <w:rFonts w:ascii="Times New Roman" w:hAnsi="Times New Roman" w:cs="Times New Roman"/>
          <w:i/>
          <w:iCs/>
          <w:sz w:val="28"/>
          <w:szCs w:val="28"/>
        </w:rPr>
        <w:t xml:space="preserve">принципа интеграции </w:t>
      </w:r>
      <w:r w:rsidR="005853C5" w:rsidRPr="00710D6C">
        <w:rPr>
          <w:rFonts w:ascii="Times New Roman" w:hAnsi="Times New Roman" w:cs="Times New Roman"/>
          <w:sz w:val="28"/>
          <w:szCs w:val="28"/>
        </w:rPr>
        <w:t>образовательных</w:t>
      </w:r>
      <w:r w:rsidR="00A3209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областей в соответствии с возрастными возможностями и особенностями воспитанников,</w:t>
      </w:r>
      <w:r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спецификой и возможностями образовательных областей.</w:t>
      </w:r>
    </w:p>
    <w:p w:rsidR="005258F9" w:rsidRPr="00710D6C" w:rsidRDefault="008D3E02" w:rsidP="0052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Задачи образовательных областей, которые не вошли в сетку </w:t>
      </w:r>
      <w:r w:rsidR="00983269" w:rsidRPr="00710D6C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5853C5" w:rsidRPr="00710D6C">
        <w:rPr>
          <w:rFonts w:ascii="Times New Roman" w:hAnsi="Times New Roman" w:cs="Times New Roman"/>
          <w:sz w:val="28"/>
          <w:szCs w:val="28"/>
        </w:rPr>
        <w:t>непосредственно</w:t>
      </w:r>
      <w:r w:rsidR="0098326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983269" w:rsidRPr="00710D6C">
        <w:rPr>
          <w:rFonts w:ascii="Times New Roman" w:hAnsi="Times New Roman" w:cs="Times New Roman"/>
          <w:sz w:val="28"/>
          <w:szCs w:val="28"/>
        </w:rPr>
        <w:t xml:space="preserve">, </w:t>
      </w:r>
      <w:r w:rsidR="005853C5" w:rsidRPr="00710D6C">
        <w:rPr>
          <w:rFonts w:ascii="Times New Roman" w:hAnsi="Times New Roman" w:cs="Times New Roman"/>
          <w:sz w:val="28"/>
          <w:szCs w:val="28"/>
        </w:rPr>
        <w:t xml:space="preserve"> решаются путем интеграции с </w:t>
      </w:r>
      <w:r w:rsidR="005258F9" w:rsidRPr="00710D6C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5853C5" w:rsidRPr="00710D6C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983269" w:rsidRPr="00710D6C">
        <w:rPr>
          <w:rFonts w:ascii="Times New Roman" w:hAnsi="Times New Roman" w:cs="Times New Roman"/>
          <w:sz w:val="28"/>
          <w:szCs w:val="28"/>
        </w:rPr>
        <w:t xml:space="preserve"> </w:t>
      </w:r>
      <w:r w:rsidR="005853C5" w:rsidRPr="00710D6C">
        <w:rPr>
          <w:rFonts w:ascii="Times New Roman" w:hAnsi="Times New Roman" w:cs="Times New Roman"/>
          <w:sz w:val="28"/>
          <w:szCs w:val="28"/>
        </w:rPr>
        <w:t>областями, в ходе режимных моментов и в совместной деятельности со взрослым.</w:t>
      </w:r>
    </w:p>
    <w:p w:rsidR="00710D6C" w:rsidRPr="00710D6C" w:rsidRDefault="00710D6C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D6C" w:rsidRPr="00710D6C" w:rsidRDefault="00710D6C" w:rsidP="00710D6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D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0D6C" w:rsidRPr="00710D6C" w:rsidRDefault="00710D6C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D6C" w:rsidRDefault="00710D6C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D6C" w:rsidRDefault="00710D6C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F5B" w:rsidRDefault="00D07F5B" w:rsidP="005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8F9" w:rsidRPr="005258F9" w:rsidRDefault="00D07F5B" w:rsidP="00D07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</w:t>
      </w:r>
      <w:r w:rsidR="005258F9">
        <w:rPr>
          <w:rFonts w:ascii="Times New Roman" w:hAnsi="Times New Roman"/>
          <w:b/>
          <w:sz w:val="28"/>
          <w:szCs w:val="28"/>
        </w:rPr>
        <w:t>Учебный план</w:t>
      </w:r>
    </w:p>
    <w:p w:rsidR="005258F9" w:rsidRDefault="005258F9" w:rsidP="005258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</w:t>
      </w:r>
      <w:r w:rsidR="000B0E41">
        <w:rPr>
          <w:rFonts w:ascii="Times New Roman" w:hAnsi="Times New Roman"/>
          <w:b/>
          <w:sz w:val="28"/>
          <w:szCs w:val="28"/>
        </w:rPr>
        <w:t>етский сад с. Яковлевка» на 2022-2023</w:t>
      </w:r>
      <w:r>
        <w:rPr>
          <w:rFonts w:ascii="Times New Roman" w:hAnsi="Times New Roman"/>
          <w:b/>
          <w:sz w:val="28"/>
          <w:szCs w:val="28"/>
        </w:rPr>
        <w:t xml:space="preserve">  учебный год.</w:t>
      </w:r>
    </w:p>
    <w:p w:rsidR="005258F9" w:rsidRDefault="005258F9" w:rsidP="005258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tbl>
      <w:tblPr>
        <w:tblStyle w:val="a7"/>
        <w:tblW w:w="0" w:type="auto"/>
        <w:tblLook w:val="04A0"/>
      </w:tblPr>
      <w:tblGrid>
        <w:gridCol w:w="397"/>
        <w:gridCol w:w="2439"/>
        <w:gridCol w:w="2599"/>
        <w:gridCol w:w="1098"/>
        <w:gridCol w:w="969"/>
        <w:gridCol w:w="1102"/>
        <w:gridCol w:w="967"/>
      </w:tblGrid>
      <w:tr w:rsidR="005258F9" w:rsidTr="005258F9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/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группа</w:t>
            </w:r>
          </w:p>
        </w:tc>
      </w:tr>
      <w:tr w:rsidR="005258F9" w:rsidTr="005258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3-го года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4-го года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5-го  года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6-го года жизни</w:t>
            </w:r>
          </w:p>
        </w:tc>
      </w:tr>
      <w:tr w:rsidR="005258F9" w:rsidTr="005258F9"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Обязательная часть</w:t>
            </w:r>
          </w:p>
        </w:tc>
      </w:tr>
      <w:tr w:rsidR="005258F9" w:rsidTr="005258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58F9" w:rsidTr="005258F9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58F9" w:rsidTr="005258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A2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58F9" w:rsidTr="005258F9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58F9" w:rsidTr="005258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58F9" w:rsidTr="005258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ходе непосредственно образовательной деятельности </w:t>
            </w:r>
          </w:p>
          <w:p w:rsidR="005258F9" w:rsidRDefault="005258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режимных моментов</w:t>
            </w:r>
          </w:p>
        </w:tc>
      </w:tr>
      <w:tr w:rsidR="005258F9" w:rsidTr="005258F9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58F9" w:rsidTr="005258F9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(рисование, лепка, аппликация)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A2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58F9" w:rsidTr="005258F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58F9" w:rsidTr="005258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58F9" w:rsidTr="005258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258F9" w:rsidTr="005258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Часть, формируемая участниками образовательных отношений</w:t>
            </w:r>
          </w:p>
        </w:tc>
      </w:tr>
      <w:tr w:rsidR="005258F9" w:rsidTr="005258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(физическое развитие детей на открытом воздухе)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58F9" w:rsidTr="005258F9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8F9" w:rsidRDefault="005258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ИТОГО: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258F9" w:rsidTr="005258F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8F9" w:rsidRDefault="005258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 мин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8F9" w:rsidRDefault="0052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 мин</w:t>
            </w:r>
          </w:p>
        </w:tc>
      </w:tr>
    </w:tbl>
    <w:p w:rsidR="00B10543" w:rsidRDefault="00B10543" w:rsidP="0079403C">
      <w:pPr>
        <w:jc w:val="both"/>
      </w:pPr>
    </w:p>
    <w:sectPr w:rsidR="00B10543" w:rsidSect="00B105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1E" w:rsidRDefault="00C1111E" w:rsidP="00B86BFA">
      <w:pPr>
        <w:spacing w:after="0" w:line="240" w:lineRule="auto"/>
      </w:pPr>
      <w:r>
        <w:separator/>
      </w:r>
    </w:p>
  </w:endnote>
  <w:endnote w:type="continuationSeparator" w:id="1">
    <w:p w:rsidR="00C1111E" w:rsidRDefault="00C1111E" w:rsidP="00B8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8343"/>
      <w:docPartObj>
        <w:docPartGallery w:val="Page Numbers (Bottom of Page)"/>
        <w:docPartUnique/>
      </w:docPartObj>
    </w:sdtPr>
    <w:sdtContent>
      <w:p w:rsidR="00710D6C" w:rsidRDefault="003F098C">
        <w:pPr>
          <w:pStyle w:val="a5"/>
          <w:jc w:val="right"/>
        </w:pPr>
        <w:fldSimple w:instr=" PAGE   \* MERGEFORMAT ">
          <w:r w:rsidR="002045EC">
            <w:rPr>
              <w:noProof/>
            </w:rPr>
            <w:t>4</w:t>
          </w:r>
        </w:fldSimple>
      </w:p>
    </w:sdtContent>
  </w:sdt>
  <w:p w:rsidR="00710D6C" w:rsidRDefault="00710D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1E" w:rsidRDefault="00C1111E" w:rsidP="00B86BFA">
      <w:pPr>
        <w:spacing w:after="0" w:line="240" w:lineRule="auto"/>
      </w:pPr>
      <w:r>
        <w:separator/>
      </w:r>
    </w:p>
  </w:footnote>
  <w:footnote w:type="continuationSeparator" w:id="1">
    <w:p w:rsidR="00C1111E" w:rsidRDefault="00C1111E" w:rsidP="00B86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3C5"/>
    <w:rsid w:val="000B0E41"/>
    <w:rsid w:val="00176220"/>
    <w:rsid w:val="001B21AD"/>
    <w:rsid w:val="001E08C1"/>
    <w:rsid w:val="002045EC"/>
    <w:rsid w:val="002233AC"/>
    <w:rsid w:val="002471F9"/>
    <w:rsid w:val="002E4D94"/>
    <w:rsid w:val="00310C12"/>
    <w:rsid w:val="00393DE5"/>
    <w:rsid w:val="003C6278"/>
    <w:rsid w:val="003F098C"/>
    <w:rsid w:val="00505A20"/>
    <w:rsid w:val="005258F9"/>
    <w:rsid w:val="005853C5"/>
    <w:rsid w:val="00591E81"/>
    <w:rsid w:val="006D0538"/>
    <w:rsid w:val="00710D6C"/>
    <w:rsid w:val="0079403C"/>
    <w:rsid w:val="007F52E7"/>
    <w:rsid w:val="008A37FB"/>
    <w:rsid w:val="008D3E02"/>
    <w:rsid w:val="00907F13"/>
    <w:rsid w:val="009272CD"/>
    <w:rsid w:val="0094646E"/>
    <w:rsid w:val="00983269"/>
    <w:rsid w:val="009D04F9"/>
    <w:rsid w:val="00A22312"/>
    <w:rsid w:val="00A32099"/>
    <w:rsid w:val="00AE1A21"/>
    <w:rsid w:val="00B10543"/>
    <w:rsid w:val="00B166CC"/>
    <w:rsid w:val="00B80FC7"/>
    <w:rsid w:val="00B86BFA"/>
    <w:rsid w:val="00BD7C3B"/>
    <w:rsid w:val="00C1111E"/>
    <w:rsid w:val="00C21BA5"/>
    <w:rsid w:val="00C34A67"/>
    <w:rsid w:val="00C70289"/>
    <w:rsid w:val="00D07F5B"/>
    <w:rsid w:val="00D37485"/>
    <w:rsid w:val="00DA4AE4"/>
    <w:rsid w:val="00E64F0A"/>
    <w:rsid w:val="00EE0A0C"/>
    <w:rsid w:val="00F6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6BFA"/>
  </w:style>
  <w:style w:type="paragraph" w:styleId="a5">
    <w:name w:val="footer"/>
    <w:basedOn w:val="a"/>
    <w:link w:val="a6"/>
    <w:uiPriority w:val="99"/>
    <w:unhideWhenUsed/>
    <w:rsid w:val="00B8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BFA"/>
  </w:style>
  <w:style w:type="table" w:styleId="a7">
    <w:name w:val="Table Grid"/>
    <w:basedOn w:val="a1"/>
    <w:rsid w:val="00983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26</cp:revision>
  <cp:lastPrinted>2019-09-10T07:42:00Z</cp:lastPrinted>
  <dcterms:created xsi:type="dcterms:W3CDTF">2016-02-15T11:45:00Z</dcterms:created>
  <dcterms:modified xsi:type="dcterms:W3CDTF">2022-11-23T12:11:00Z</dcterms:modified>
</cp:coreProperties>
</file>