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E2" w:rsidRDefault="00BE36E2" w:rsidP="006A2703">
      <w:pPr>
        <w:jc w:val="both"/>
        <w:rPr>
          <w:rFonts w:ascii="Times New Roman" w:hAnsi="Times New Roman" w:cs="Times New Roman"/>
        </w:rPr>
      </w:pPr>
    </w:p>
    <w:p w:rsidR="00BE36E2" w:rsidRDefault="00BE36E2" w:rsidP="006A2703">
      <w:pPr>
        <w:jc w:val="both"/>
        <w:rPr>
          <w:rFonts w:ascii="Times New Roman" w:hAnsi="Times New Roman" w:cs="Times New Roman"/>
        </w:rPr>
      </w:pPr>
    </w:p>
    <w:p w:rsidR="00BE36E2" w:rsidRDefault="00BE36E2" w:rsidP="006A2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36E2" w:rsidRDefault="0063730B" w:rsidP="006373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1" name="Рисунок 1" descr="C:\Users\Comp\Pictures\ControlCenter4\Scan\CCI2311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Pictures\ControlCenter4\Scan\CCI23112022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E2" w:rsidRDefault="00BE36E2" w:rsidP="006A2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3BDC" w:rsidRDefault="00453BDC" w:rsidP="00BE3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BDC" w:rsidRDefault="00453BDC" w:rsidP="00BE3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36E2" w:rsidRDefault="00BE36E2" w:rsidP="00BE3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36E2" w:rsidRPr="004E5221" w:rsidRDefault="00BE36E2" w:rsidP="00BE36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2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E36E2" w:rsidRPr="00BE36E2" w:rsidRDefault="00BE36E2" w:rsidP="00BE36E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E36E2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453">
        <w:rPr>
          <w:rFonts w:ascii="Times New Roman" w:hAnsi="Times New Roman" w:cs="Times New Roman"/>
          <w:sz w:val="26"/>
          <w:szCs w:val="26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МБДОУ «</w:t>
      </w:r>
      <w:r w:rsidR="00425453" w:rsidRPr="00425453">
        <w:rPr>
          <w:rFonts w:ascii="Times New Roman" w:hAnsi="Times New Roman" w:cs="Times New Roman"/>
          <w:sz w:val="26"/>
          <w:szCs w:val="26"/>
        </w:rPr>
        <w:t>Детский сад с. Яковлевка» в 2022-2023</w:t>
      </w:r>
      <w:r w:rsidRPr="00425453">
        <w:rPr>
          <w:rFonts w:ascii="Times New Roman" w:hAnsi="Times New Roman" w:cs="Times New Roman"/>
          <w:sz w:val="26"/>
          <w:szCs w:val="26"/>
        </w:rPr>
        <w:t xml:space="preserve"> учебном году. </w:t>
      </w:r>
      <w:proofErr w:type="gramEnd"/>
    </w:p>
    <w:p w:rsidR="00BE36E2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>Цель: регламентировать образовательную нагрузку воспитанников на протяжении учебного года.</w:t>
      </w:r>
    </w:p>
    <w:p w:rsidR="00BE36E2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 xml:space="preserve"> Годовой календарный учебный график разработан в соответствии: </w:t>
      </w:r>
    </w:p>
    <w:p w:rsidR="00BE36E2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 xml:space="preserve">- с Федеральным законом от 29 декабря 2012 года №273-ФЗ «Об образовании в Российской Федерации»; </w:t>
      </w:r>
    </w:p>
    <w:p w:rsidR="00BE36E2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>- с Санитарно-эпидемиологическими правилами и нормативами к устройству, содержанию и организации режима работы дошкольных образовательных о</w:t>
      </w:r>
      <w:r w:rsidR="001F53EF">
        <w:rPr>
          <w:rFonts w:ascii="Times New Roman" w:hAnsi="Times New Roman" w:cs="Times New Roman"/>
          <w:sz w:val="26"/>
          <w:szCs w:val="26"/>
        </w:rPr>
        <w:t xml:space="preserve">рганизаций» </w:t>
      </w:r>
      <w:proofErr w:type="spellStart"/>
      <w:r w:rsidR="001F53EF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1F53EF">
        <w:rPr>
          <w:rFonts w:ascii="Times New Roman" w:hAnsi="Times New Roman" w:cs="Times New Roman"/>
          <w:sz w:val="26"/>
          <w:szCs w:val="26"/>
        </w:rPr>
        <w:t xml:space="preserve"> 2.4.3648-20</w:t>
      </w:r>
      <w:r w:rsidRPr="00425453">
        <w:rPr>
          <w:rFonts w:ascii="Times New Roman" w:hAnsi="Times New Roman" w:cs="Times New Roman"/>
          <w:sz w:val="26"/>
          <w:szCs w:val="26"/>
        </w:rPr>
        <w:t xml:space="preserve">; </w:t>
      </w:r>
      <w:r w:rsidR="004254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425453">
        <w:rPr>
          <w:rFonts w:ascii="Times New Roman" w:hAnsi="Times New Roman" w:cs="Times New Roman"/>
          <w:sz w:val="26"/>
          <w:szCs w:val="26"/>
        </w:rPr>
        <w:t xml:space="preserve">- с уставом МБДОУ «Детский сад </w:t>
      </w:r>
      <w:proofErr w:type="gramStart"/>
      <w:r w:rsidRPr="0042545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25453">
        <w:rPr>
          <w:rFonts w:ascii="Times New Roman" w:hAnsi="Times New Roman" w:cs="Times New Roman"/>
          <w:sz w:val="26"/>
          <w:szCs w:val="26"/>
        </w:rPr>
        <w:t xml:space="preserve">. Яковлевка». </w:t>
      </w:r>
    </w:p>
    <w:p w:rsidR="00BE36E2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>Годовой календарный учебный график учитывает в полном о</w:t>
      </w:r>
      <w:r w:rsidR="00425453">
        <w:rPr>
          <w:rFonts w:ascii="Times New Roman" w:hAnsi="Times New Roman" w:cs="Times New Roman"/>
          <w:sz w:val="26"/>
          <w:szCs w:val="26"/>
        </w:rPr>
        <w:t>бъеме возрастные психофизиологические</w:t>
      </w:r>
      <w:r w:rsidRPr="00425453">
        <w:rPr>
          <w:rFonts w:ascii="Times New Roman" w:hAnsi="Times New Roman" w:cs="Times New Roman"/>
          <w:sz w:val="26"/>
          <w:szCs w:val="26"/>
        </w:rPr>
        <w:t xml:space="preserve"> особенности воспитанников и отвечает требованиям охраны их жизни и здоровья. </w:t>
      </w:r>
    </w:p>
    <w:p w:rsidR="004E5221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 xml:space="preserve">Годовой календарный учебный график включает информацию: </w:t>
      </w:r>
    </w:p>
    <w:p w:rsidR="00BE36E2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 xml:space="preserve">- о режиме работы учреждения; </w:t>
      </w:r>
    </w:p>
    <w:p w:rsidR="004E5221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 xml:space="preserve">- о продолжительности учебного года; </w:t>
      </w:r>
    </w:p>
    <w:p w:rsidR="004E5221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 xml:space="preserve">- о количестве недель в учебном году; </w:t>
      </w:r>
    </w:p>
    <w:p w:rsidR="004E5221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 xml:space="preserve">- об объеме недельной нагрузки; </w:t>
      </w:r>
    </w:p>
    <w:p w:rsidR="004E5221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 xml:space="preserve">- о праздничных днях в учреждении; </w:t>
      </w:r>
    </w:p>
    <w:p w:rsidR="004E5221" w:rsidRPr="00425453" w:rsidRDefault="00BE36E2" w:rsidP="00BE36E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53">
        <w:rPr>
          <w:rFonts w:ascii="Times New Roman" w:hAnsi="Times New Roman" w:cs="Times New Roman"/>
          <w:sz w:val="26"/>
          <w:szCs w:val="26"/>
        </w:rPr>
        <w:t xml:space="preserve">- о работе учреждения в летний период; </w:t>
      </w:r>
    </w:p>
    <w:p w:rsidR="00BE36E2" w:rsidRDefault="00BE36E2" w:rsidP="0042545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1560"/>
        <w:gridCol w:w="1559"/>
        <w:gridCol w:w="1559"/>
        <w:gridCol w:w="1383"/>
      </w:tblGrid>
      <w:tr w:rsidR="004E5221" w:rsidTr="004E5221">
        <w:tc>
          <w:tcPr>
            <w:tcW w:w="3510" w:type="dxa"/>
          </w:tcPr>
          <w:p w:rsidR="004E5221" w:rsidRPr="004E5221" w:rsidRDefault="004E5221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21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6061" w:type="dxa"/>
            <w:gridSpan w:val="4"/>
          </w:tcPr>
          <w:p w:rsidR="004E5221" w:rsidRPr="004E5221" w:rsidRDefault="004E5221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17.30 (10,5 часовое пребывание детей)</w:t>
            </w:r>
          </w:p>
        </w:tc>
      </w:tr>
      <w:tr w:rsidR="00146F68" w:rsidTr="00146F68">
        <w:tc>
          <w:tcPr>
            <w:tcW w:w="3510" w:type="dxa"/>
          </w:tcPr>
          <w:p w:rsidR="00146F68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возрастных групп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46F68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6F68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</w:tr>
      <w:tr w:rsidR="00146F68" w:rsidTr="00146F68">
        <w:tc>
          <w:tcPr>
            <w:tcW w:w="3510" w:type="dxa"/>
          </w:tcPr>
          <w:p w:rsidR="00146F68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</w:tcBorders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F68" w:rsidTr="00146F68">
        <w:tc>
          <w:tcPr>
            <w:tcW w:w="3510" w:type="dxa"/>
          </w:tcPr>
          <w:p w:rsidR="00146F68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6F68" w:rsidRPr="004E5221" w:rsidRDefault="00557B39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146F68" w:rsidTr="00146F68">
        <w:tc>
          <w:tcPr>
            <w:tcW w:w="3510" w:type="dxa"/>
          </w:tcPr>
          <w:p w:rsidR="00146F68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 40 мин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 30 мин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20 мин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146F68" w:rsidTr="00841F93">
        <w:tc>
          <w:tcPr>
            <w:tcW w:w="3510" w:type="dxa"/>
          </w:tcPr>
          <w:p w:rsidR="00146F68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перерыв между НОД</w:t>
            </w:r>
          </w:p>
        </w:tc>
        <w:tc>
          <w:tcPr>
            <w:tcW w:w="6061" w:type="dxa"/>
            <w:gridSpan w:val="4"/>
          </w:tcPr>
          <w:p w:rsidR="00146F68" w:rsidRPr="004E5221" w:rsidRDefault="00146F68" w:rsidP="00146F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E5221" w:rsidTr="004E5221">
        <w:tc>
          <w:tcPr>
            <w:tcW w:w="3510" w:type="dxa"/>
          </w:tcPr>
          <w:p w:rsidR="004E5221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061" w:type="dxa"/>
            <w:gridSpan w:val="4"/>
          </w:tcPr>
          <w:p w:rsidR="004E5221" w:rsidRPr="004E5221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221" w:rsidTr="004E5221">
        <w:tc>
          <w:tcPr>
            <w:tcW w:w="3510" w:type="dxa"/>
          </w:tcPr>
          <w:p w:rsidR="004E5221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6061" w:type="dxa"/>
            <w:gridSpan w:val="4"/>
          </w:tcPr>
          <w:p w:rsidR="004E5221" w:rsidRPr="004E5221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221" w:rsidTr="004E5221">
        <w:tc>
          <w:tcPr>
            <w:tcW w:w="3510" w:type="dxa"/>
          </w:tcPr>
          <w:p w:rsidR="004E5221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061" w:type="dxa"/>
            <w:gridSpan w:val="4"/>
          </w:tcPr>
          <w:p w:rsidR="004E5221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4E5221" w:rsidTr="004E5221">
        <w:tc>
          <w:tcPr>
            <w:tcW w:w="3510" w:type="dxa"/>
          </w:tcPr>
          <w:p w:rsidR="004E5221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6061" w:type="dxa"/>
            <w:gridSpan w:val="4"/>
          </w:tcPr>
          <w:p w:rsidR="004E5221" w:rsidRPr="004E5221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дня</w:t>
            </w:r>
          </w:p>
        </w:tc>
      </w:tr>
      <w:tr w:rsidR="004E5221" w:rsidTr="004E5221">
        <w:tc>
          <w:tcPr>
            <w:tcW w:w="3510" w:type="dxa"/>
          </w:tcPr>
          <w:p w:rsidR="004E5221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6061" w:type="dxa"/>
            <w:gridSpan w:val="4"/>
          </w:tcPr>
          <w:p w:rsidR="004E5221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5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F68" w:rsidTr="004E5221">
        <w:tc>
          <w:tcPr>
            <w:tcW w:w="3510" w:type="dxa"/>
          </w:tcPr>
          <w:p w:rsidR="00146F68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061" w:type="dxa"/>
            <w:gridSpan w:val="4"/>
          </w:tcPr>
          <w:p w:rsidR="00146F68" w:rsidRPr="004E5221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– 31.08.2023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6F68" w:rsidTr="004E5221">
        <w:tc>
          <w:tcPr>
            <w:tcW w:w="3510" w:type="dxa"/>
          </w:tcPr>
          <w:p w:rsidR="00146F68" w:rsidRPr="004E5221" w:rsidRDefault="00146F68" w:rsidP="004E52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6061" w:type="dxa"/>
            <w:gridSpan w:val="4"/>
          </w:tcPr>
          <w:p w:rsidR="00146F68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6F68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– 07.01.2023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4753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24.02.2023 г.</w:t>
            </w:r>
          </w:p>
          <w:p w:rsidR="00146F68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6F68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 г.</w:t>
            </w:r>
          </w:p>
          <w:p w:rsidR="00146F68" w:rsidRDefault="00425453" w:rsidP="004E5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08.05.2023г., 09.05.2023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6F68" w:rsidRPr="004E5221" w:rsidRDefault="00425453" w:rsidP="00474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474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46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A2703" w:rsidRDefault="006A2703" w:rsidP="006A2703">
      <w:pPr>
        <w:jc w:val="both"/>
        <w:rPr>
          <w:rFonts w:ascii="Times New Roman" w:hAnsi="Times New Roman" w:cs="Times New Roman"/>
        </w:rPr>
      </w:pPr>
    </w:p>
    <w:p w:rsidR="00474753" w:rsidRDefault="00474753" w:rsidP="00AD1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53">
        <w:rPr>
          <w:rFonts w:ascii="Times New Roman" w:hAnsi="Times New Roman" w:cs="Times New Roman"/>
          <w:b/>
          <w:sz w:val="28"/>
          <w:szCs w:val="28"/>
        </w:rPr>
        <w:t>Перечень традиционных событий, праздников, мероприятий.</w:t>
      </w:r>
    </w:p>
    <w:p w:rsidR="00AD14F1" w:rsidRDefault="00AD14F1" w:rsidP="00AD1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74753" w:rsidTr="00474753">
        <w:tc>
          <w:tcPr>
            <w:tcW w:w="675" w:type="dxa"/>
          </w:tcPr>
          <w:p w:rsidR="00474753" w:rsidRPr="00474753" w:rsidRDefault="00474753" w:rsidP="006A2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74753" w:rsidRPr="00474753" w:rsidRDefault="00474753" w:rsidP="0047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74753" w:rsidRPr="00474753" w:rsidRDefault="00474753" w:rsidP="0047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5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474753" w:rsidRPr="00474753" w:rsidRDefault="00474753" w:rsidP="0047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4753" w:rsidTr="00474753">
        <w:tc>
          <w:tcPr>
            <w:tcW w:w="675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Смотр-конкурс «Готовность к новому учебному году»</w:t>
            </w:r>
          </w:p>
        </w:tc>
        <w:tc>
          <w:tcPr>
            <w:tcW w:w="2393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1-я неделя  сентября</w:t>
            </w:r>
          </w:p>
        </w:tc>
        <w:tc>
          <w:tcPr>
            <w:tcW w:w="2393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74753" w:rsidTr="00474753">
        <w:tc>
          <w:tcPr>
            <w:tcW w:w="675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родителей и детей «Огородное чудо» в рамках Праздника урожая.</w:t>
            </w:r>
          </w:p>
        </w:tc>
        <w:tc>
          <w:tcPr>
            <w:tcW w:w="2393" w:type="dxa"/>
          </w:tcPr>
          <w:p w:rsidR="00474753" w:rsidRPr="00AD14F1" w:rsidRDefault="00474753" w:rsidP="00474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</w:tc>
      </w:tr>
      <w:tr w:rsidR="00474753" w:rsidTr="00474753">
        <w:tc>
          <w:tcPr>
            <w:tcW w:w="675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74753" w:rsidRPr="00AD14F1" w:rsidRDefault="00474753" w:rsidP="00AD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«Мамы всякие нужны, мамы всякие важны». 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</w:tc>
      </w:tr>
      <w:tr w:rsidR="00474753" w:rsidTr="00474753">
        <w:tc>
          <w:tcPr>
            <w:tcW w:w="675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Праздник «Чудеса у новогодней елки»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</w:tc>
      </w:tr>
      <w:tr w:rsidR="00474753" w:rsidTr="00474753">
        <w:tc>
          <w:tcPr>
            <w:tcW w:w="675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Зимняя спартакиада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</w:tc>
      </w:tr>
      <w:tr w:rsidR="00474753" w:rsidTr="00474753">
        <w:tc>
          <w:tcPr>
            <w:tcW w:w="675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Праздник «Защитники Отечества»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</w:tc>
      </w:tr>
      <w:tr w:rsidR="00474753" w:rsidTr="00474753">
        <w:tc>
          <w:tcPr>
            <w:tcW w:w="675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день»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</w:tc>
      </w:tr>
      <w:tr w:rsidR="00474753" w:rsidTr="00474753">
        <w:tc>
          <w:tcPr>
            <w:tcW w:w="675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Светлое Христово воскресенье.             День птиц.</w:t>
            </w:r>
          </w:p>
        </w:tc>
        <w:tc>
          <w:tcPr>
            <w:tcW w:w="2393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74753" w:rsidRPr="00AD14F1" w:rsidRDefault="00AD14F1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</w:tc>
      </w:tr>
      <w:tr w:rsidR="00474753" w:rsidTr="00474753">
        <w:tc>
          <w:tcPr>
            <w:tcW w:w="675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74753" w:rsidRPr="00AD14F1" w:rsidRDefault="00474753" w:rsidP="00474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мемориалу погибших воинов. </w:t>
            </w:r>
          </w:p>
          <w:p w:rsidR="00474753" w:rsidRPr="00AD14F1" w:rsidRDefault="00474753" w:rsidP="00474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свиданья, детский сад!»</w:t>
            </w:r>
          </w:p>
        </w:tc>
        <w:tc>
          <w:tcPr>
            <w:tcW w:w="2393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74753" w:rsidRPr="00AD14F1" w:rsidRDefault="00474753" w:rsidP="006A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AD14F1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</w:tc>
      </w:tr>
    </w:tbl>
    <w:p w:rsidR="00474753" w:rsidRPr="00474753" w:rsidRDefault="00474753" w:rsidP="006A27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74753" w:rsidRPr="00474753" w:rsidSect="006B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8F0"/>
    <w:multiLevelType w:val="hybridMultilevel"/>
    <w:tmpl w:val="CB006A4E"/>
    <w:lvl w:ilvl="0" w:tplc="B194F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3E1"/>
    <w:rsid w:val="00146F68"/>
    <w:rsid w:val="001F53EF"/>
    <w:rsid w:val="002232A2"/>
    <w:rsid w:val="002543A0"/>
    <w:rsid w:val="00425453"/>
    <w:rsid w:val="00453BDC"/>
    <w:rsid w:val="00474753"/>
    <w:rsid w:val="004E5221"/>
    <w:rsid w:val="00557B39"/>
    <w:rsid w:val="00637000"/>
    <w:rsid w:val="0063730B"/>
    <w:rsid w:val="006A2703"/>
    <w:rsid w:val="006B31DF"/>
    <w:rsid w:val="00A27934"/>
    <w:rsid w:val="00AD14F1"/>
    <w:rsid w:val="00B873E1"/>
    <w:rsid w:val="00BE36E2"/>
    <w:rsid w:val="00C74748"/>
    <w:rsid w:val="00DF54B7"/>
    <w:rsid w:val="00F3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0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E5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2020-10-15T07:56:00Z</cp:lastPrinted>
  <dcterms:created xsi:type="dcterms:W3CDTF">2020-10-05T10:11:00Z</dcterms:created>
  <dcterms:modified xsi:type="dcterms:W3CDTF">2022-11-23T12:13:00Z</dcterms:modified>
</cp:coreProperties>
</file>